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8F3" w:rsidRDefault="00A338F3" w:rsidP="00C6751B">
      <w:pPr>
        <w:pStyle w:val="NormalWeb"/>
        <w:shd w:val="clear" w:color="auto" w:fill="FFFFFF"/>
        <w:spacing w:before="0" w:beforeAutospacing="0" w:after="0" w:afterAutospacing="0"/>
        <w:ind w:firstLine="708"/>
        <w:jc w:val="both"/>
        <w:textAlignment w:val="baseline"/>
        <w:rPr>
          <w:color w:val="53565A"/>
          <w:bdr w:val="none" w:sz="0" w:space="0" w:color="auto" w:frame="1"/>
        </w:rPr>
      </w:pPr>
      <w:r w:rsidRPr="0049593F">
        <w:rPr>
          <w:color w:val="53565A"/>
          <w:bdr w:val="none" w:sz="0" w:space="0" w:color="auto" w:frame="1"/>
        </w:rPr>
        <w:t xml:space="preserve">2025-2026 Eğitim-Öğretim dönemi Kayseri Sporcu Eğitim Merkezimize; </w:t>
      </w:r>
      <w:r w:rsidR="00511A7D">
        <w:rPr>
          <w:color w:val="53565A"/>
          <w:bdr w:val="none" w:sz="0" w:space="0" w:color="auto" w:frame="1"/>
        </w:rPr>
        <w:t xml:space="preserve">ATICILIK, </w:t>
      </w:r>
      <w:r w:rsidRPr="0049593F">
        <w:rPr>
          <w:color w:val="53565A"/>
          <w:bdr w:val="none" w:sz="0" w:space="0" w:color="auto" w:frame="1"/>
        </w:rPr>
        <w:t>ATLETİZM,</w:t>
      </w:r>
      <w:r w:rsidR="00511A7D">
        <w:rPr>
          <w:color w:val="53565A"/>
          <w:bdr w:val="none" w:sz="0" w:space="0" w:color="auto" w:frame="1"/>
        </w:rPr>
        <w:t xml:space="preserve"> BOKS,</w:t>
      </w:r>
      <w:r w:rsidRPr="0049593F">
        <w:rPr>
          <w:color w:val="53565A"/>
          <w:bdr w:val="none" w:sz="0" w:space="0" w:color="auto" w:frame="1"/>
        </w:rPr>
        <w:t xml:space="preserve"> BADMİNTON, CİMNASTİK, HALTER</w:t>
      </w:r>
      <w:r w:rsidR="00511A7D">
        <w:rPr>
          <w:color w:val="53565A"/>
          <w:bdr w:val="none" w:sz="0" w:space="0" w:color="auto" w:frame="1"/>
        </w:rPr>
        <w:t>, GÜREŞ, KAYAK</w:t>
      </w:r>
      <w:r w:rsidRPr="0049593F">
        <w:rPr>
          <w:color w:val="53565A"/>
          <w:bdr w:val="none" w:sz="0" w:space="0" w:color="auto" w:frame="1"/>
        </w:rPr>
        <w:t xml:space="preserve"> ve YÜZME </w:t>
      </w:r>
      <w:proofErr w:type="gramStart"/>
      <w:r w:rsidRPr="0049593F">
        <w:rPr>
          <w:color w:val="53565A"/>
          <w:bdr w:val="none" w:sz="0" w:space="0" w:color="auto" w:frame="1"/>
        </w:rPr>
        <w:t>branşların</w:t>
      </w:r>
      <w:proofErr w:type="gramEnd"/>
      <w:r w:rsidR="00E75AD9">
        <w:rPr>
          <w:color w:val="53565A"/>
          <w:bdr w:val="none" w:sz="0" w:space="0" w:color="auto" w:frame="1"/>
        </w:rPr>
        <w:t xml:space="preserve"> </w:t>
      </w:r>
      <w:r w:rsidRPr="0049593F">
        <w:rPr>
          <w:color w:val="53565A"/>
          <w:bdr w:val="none" w:sz="0" w:space="0" w:color="auto" w:frame="1"/>
        </w:rPr>
        <w:t xml:space="preserve">da gündüzlü statüde </w:t>
      </w:r>
      <w:r w:rsidR="00E75AD9" w:rsidRPr="001C637F">
        <w:rPr>
          <w:b/>
          <w:color w:val="53565A"/>
          <w:u w:val="single"/>
          <w:bdr w:val="none" w:sz="0" w:space="0" w:color="auto" w:frame="1"/>
        </w:rPr>
        <w:t>başarılı sporcu</w:t>
      </w:r>
      <w:r w:rsidR="00E75AD9">
        <w:rPr>
          <w:color w:val="53565A"/>
          <w:bdr w:val="none" w:sz="0" w:space="0" w:color="auto" w:frame="1"/>
        </w:rPr>
        <w:t xml:space="preserve"> </w:t>
      </w:r>
      <w:r w:rsidRPr="0049593F">
        <w:rPr>
          <w:color w:val="53565A"/>
          <w:bdr w:val="none" w:sz="0" w:space="0" w:color="auto" w:frame="1"/>
        </w:rPr>
        <w:t>öğrenci alımı yapıl</w:t>
      </w:r>
      <w:r w:rsidR="001C637F">
        <w:rPr>
          <w:color w:val="53565A"/>
          <w:bdr w:val="none" w:sz="0" w:space="0" w:color="auto" w:frame="1"/>
        </w:rPr>
        <w:t>ması planlanmaktadır.</w:t>
      </w:r>
    </w:p>
    <w:p w:rsidR="00A367BF" w:rsidRDefault="00A367BF" w:rsidP="00C6751B">
      <w:pPr>
        <w:pStyle w:val="NormalWeb"/>
        <w:shd w:val="clear" w:color="auto" w:fill="FFFFFF"/>
        <w:spacing w:before="0" w:beforeAutospacing="0" w:after="0" w:afterAutospacing="0"/>
        <w:ind w:firstLine="708"/>
        <w:jc w:val="both"/>
        <w:textAlignment w:val="baseline"/>
        <w:rPr>
          <w:color w:val="53565A"/>
          <w:bdr w:val="none" w:sz="0" w:space="0" w:color="auto" w:frame="1"/>
        </w:rPr>
      </w:pPr>
    </w:p>
    <w:p w:rsidR="00A367BF" w:rsidRDefault="00A367BF" w:rsidP="00C6751B">
      <w:pPr>
        <w:pStyle w:val="NormalWeb"/>
        <w:shd w:val="clear" w:color="auto" w:fill="FFFFFF"/>
        <w:spacing w:before="0" w:beforeAutospacing="0" w:after="0" w:afterAutospacing="0"/>
        <w:ind w:firstLine="708"/>
        <w:jc w:val="both"/>
        <w:textAlignment w:val="baseline"/>
        <w:rPr>
          <w:color w:val="53565A"/>
          <w:bdr w:val="none" w:sz="0" w:space="0" w:color="auto" w:frame="1"/>
        </w:rPr>
      </w:pPr>
      <w:r>
        <w:rPr>
          <w:color w:val="53565A"/>
          <w:bdr w:val="none" w:sz="0" w:space="0" w:color="auto" w:frame="1"/>
        </w:rPr>
        <w:t xml:space="preserve">Gençlik ve Spor Bakanlığı Sporcu Eğitim Merkezleri ile Türkiye Olimpik Hazırlık merkezleri Yönetmeliğinin 7. Maddenin 1. fıkrasında “Merkezlerin fiziki şartları ve kapasitesine göre alınacak sporcuların sayısı ile şartları, yaş aralıkları, başvuru yeri, süreci kayıt ve kabul işlemlerinde istenecek belgeler ile itiraz usulü genel müdürlük tarafından belirlenir. </w:t>
      </w:r>
      <w:proofErr w:type="gramStart"/>
      <w:r>
        <w:rPr>
          <w:color w:val="53565A"/>
          <w:bdr w:val="none" w:sz="0" w:space="0" w:color="auto" w:frame="1"/>
        </w:rPr>
        <w:t xml:space="preserve">Ve 3. Fıkranın b bendinde “Uluslararası federasyonların faaliyet takviminde yer alan resmi müsabakalara milli takımı temsilen katılanlar veya Türkiye Şampiyonalarında ilk 3 dereceye giren sporcular arasından ilgili müsabaka tarihi itibarı ile 1 yıl içerisinde durumlarını belgelendirme şartı ile il müdürlüğü veya il spor federasyonunun talebi ve SEM Değerlendirme komisyonunun teklifi ile Genel Müdürlük tarafından alım yapılabilir” hükmü kapsamında sporcu alımı yapılması planlanmaktadır.  </w:t>
      </w:r>
      <w:proofErr w:type="gramEnd"/>
    </w:p>
    <w:p w:rsidR="00E76C76" w:rsidRPr="0049593F" w:rsidRDefault="00E76C76" w:rsidP="00A338F3">
      <w:pPr>
        <w:pStyle w:val="NormalWeb"/>
        <w:shd w:val="clear" w:color="auto" w:fill="FFFFFF"/>
        <w:spacing w:before="0" w:beforeAutospacing="0" w:after="0" w:afterAutospacing="0"/>
        <w:jc w:val="both"/>
        <w:textAlignment w:val="baseline"/>
        <w:rPr>
          <w:color w:val="53565A"/>
        </w:rPr>
      </w:pPr>
    </w:p>
    <w:p w:rsidR="00A338F3" w:rsidRDefault="00A338F3" w:rsidP="00C6751B">
      <w:pPr>
        <w:pStyle w:val="NormalWeb"/>
        <w:shd w:val="clear" w:color="auto" w:fill="FFFFFF"/>
        <w:spacing w:before="0" w:beforeAutospacing="0" w:after="0" w:afterAutospacing="0"/>
        <w:ind w:firstLine="708"/>
        <w:jc w:val="both"/>
        <w:textAlignment w:val="baseline"/>
        <w:rPr>
          <w:color w:val="53565A"/>
          <w:bdr w:val="none" w:sz="0" w:space="0" w:color="auto" w:frame="1"/>
        </w:rPr>
      </w:pPr>
      <w:r w:rsidRPr="0049593F">
        <w:rPr>
          <w:color w:val="53565A"/>
          <w:bdr w:val="none" w:sz="0" w:space="0" w:color="auto" w:frame="1"/>
        </w:rPr>
        <w:t xml:space="preserve">Başvurular </w:t>
      </w:r>
      <w:r w:rsidR="00D06F8D" w:rsidRPr="0049593F">
        <w:rPr>
          <w:color w:val="53565A"/>
          <w:bdr w:val="none" w:sz="0" w:space="0" w:color="auto" w:frame="1"/>
        </w:rPr>
        <w:t>1</w:t>
      </w:r>
      <w:r w:rsidR="00864EB1">
        <w:rPr>
          <w:color w:val="53565A"/>
          <w:bdr w:val="none" w:sz="0" w:space="0" w:color="auto" w:frame="1"/>
        </w:rPr>
        <w:t>9</w:t>
      </w:r>
      <w:r w:rsidR="00D06F8D" w:rsidRPr="0049593F">
        <w:rPr>
          <w:color w:val="53565A"/>
          <w:bdr w:val="none" w:sz="0" w:space="0" w:color="auto" w:frame="1"/>
        </w:rPr>
        <w:t>-</w:t>
      </w:r>
      <w:r w:rsidR="00864EB1">
        <w:rPr>
          <w:color w:val="53565A"/>
          <w:bdr w:val="none" w:sz="0" w:space="0" w:color="auto" w:frame="1"/>
        </w:rPr>
        <w:t xml:space="preserve">30 Ocak </w:t>
      </w:r>
      <w:r w:rsidRPr="0049593F">
        <w:rPr>
          <w:color w:val="53565A"/>
          <w:bdr w:val="none" w:sz="0" w:space="0" w:color="auto" w:frame="1"/>
        </w:rPr>
        <w:t>202</w:t>
      </w:r>
      <w:r w:rsidR="00864EB1">
        <w:rPr>
          <w:color w:val="53565A"/>
          <w:bdr w:val="none" w:sz="0" w:space="0" w:color="auto" w:frame="1"/>
        </w:rPr>
        <w:t>6</w:t>
      </w:r>
      <w:r w:rsidRPr="0049593F">
        <w:rPr>
          <w:color w:val="53565A"/>
          <w:bdr w:val="none" w:sz="0" w:space="0" w:color="auto" w:frame="1"/>
        </w:rPr>
        <w:t xml:space="preserve"> tarihleri arasında e-DEVLET kapısı üzerinde yapılacaktır.  </w:t>
      </w:r>
      <w:r w:rsidR="00B025D3">
        <w:rPr>
          <w:color w:val="53565A"/>
          <w:bdr w:val="none" w:sz="0" w:space="0" w:color="auto" w:frame="1"/>
        </w:rPr>
        <w:t>Başvurular</w:t>
      </w:r>
      <w:r w:rsidRPr="0049593F">
        <w:rPr>
          <w:color w:val="53565A"/>
          <w:bdr w:val="none" w:sz="0" w:space="0" w:color="auto" w:frame="1"/>
        </w:rPr>
        <w:t xml:space="preserve"> ekte</w:t>
      </w:r>
      <w:r w:rsidR="000001FC">
        <w:rPr>
          <w:color w:val="53565A"/>
          <w:bdr w:val="none" w:sz="0" w:space="0" w:color="auto" w:frame="1"/>
        </w:rPr>
        <w:t xml:space="preserve"> yer</w:t>
      </w:r>
      <w:r w:rsidRPr="0049593F">
        <w:rPr>
          <w:color w:val="53565A"/>
          <w:bdr w:val="none" w:sz="0" w:space="0" w:color="auto" w:frame="1"/>
        </w:rPr>
        <w:t xml:space="preserve"> </w:t>
      </w:r>
      <w:r w:rsidR="006A1158">
        <w:rPr>
          <w:color w:val="53565A"/>
          <w:bdr w:val="none" w:sz="0" w:space="0" w:color="auto" w:frame="1"/>
        </w:rPr>
        <w:t>yaş aralığı ve</w:t>
      </w:r>
      <w:r w:rsidR="000001FC">
        <w:rPr>
          <w:color w:val="53565A"/>
          <w:bdr w:val="none" w:sz="0" w:space="0" w:color="auto" w:frame="1"/>
        </w:rPr>
        <w:t xml:space="preserve"> </w:t>
      </w:r>
      <w:r w:rsidR="00B025D3">
        <w:rPr>
          <w:color w:val="53565A"/>
          <w:bdr w:val="none" w:sz="0" w:space="0" w:color="auto" w:frame="1"/>
        </w:rPr>
        <w:t xml:space="preserve">başvuru rehberi </w:t>
      </w:r>
      <w:proofErr w:type="gramStart"/>
      <w:r w:rsidR="00B025D3">
        <w:rPr>
          <w:color w:val="53565A"/>
          <w:bdr w:val="none" w:sz="0" w:space="0" w:color="auto" w:frame="1"/>
        </w:rPr>
        <w:t>incelenerek</w:t>
      </w:r>
      <w:r w:rsidRPr="0049593F">
        <w:rPr>
          <w:color w:val="53565A"/>
          <w:bdr w:val="none" w:sz="0" w:space="0" w:color="auto" w:frame="1"/>
        </w:rPr>
        <w:t xml:space="preserve">  yapıl</w:t>
      </w:r>
      <w:r w:rsidR="00B025D3">
        <w:rPr>
          <w:color w:val="53565A"/>
          <w:bdr w:val="none" w:sz="0" w:space="0" w:color="auto" w:frame="1"/>
        </w:rPr>
        <w:t>ması</w:t>
      </w:r>
      <w:proofErr w:type="gramEnd"/>
      <w:r w:rsidR="00B025D3">
        <w:rPr>
          <w:color w:val="53565A"/>
          <w:bdr w:val="none" w:sz="0" w:space="0" w:color="auto" w:frame="1"/>
        </w:rPr>
        <w:t xml:space="preserve"> gerekmekte</w:t>
      </w:r>
      <w:r w:rsidRPr="0049593F">
        <w:rPr>
          <w:color w:val="53565A"/>
          <w:bdr w:val="none" w:sz="0" w:space="0" w:color="auto" w:frame="1"/>
        </w:rPr>
        <w:t xml:space="preserve"> olup detaylı bilgiler</w:t>
      </w:r>
      <w:r w:rsidR="00B025D3">
        <w:rPr>
          <w:color w:val="53565A"/>
          <w:bdr w:val="none" w:sz="0" w:space="0" w:color="auto" w:frame="1"/>
        </w:rPr>
        <w:t>e</w:t>
      </w:r>
      <w:r w:rsidRPr="0049593F">
        <w:rPr>
          <w:color w:val="53565A"/>
          <w:bdr w:val="none" w:sz="0" w:space="0" w:color="auto" w:frame="1"/>
        </w:rPr>
        <w:t xml:space="preserve"> SPOR HİZMETLERİ GENEL MÜDÜRLÜĞÜMÜZÜN web sayfasından</w:t>
      </w:r>
      <w:r w:rsidR="004C7398">
        <w:rPr>
          <w:color w:val="53565A"/>
          <w:bdr w:val="none" w:sz="0" w:space="0" w:color="auto" w:frame="1"/>
        </w:rPr>
        <w:t xml:space="preserve"> </w:t>
      </w:r>
      <w:hyperlink r:id="rId4" w:tgtFrame="_blank" w:history="1">
        <w:r w:rsidR="004C7398" w:rsidRPr="0049593F">
          <w:rPr>
            <w:rStyle w:val="Kpr"/>
            <w:color w:val="53565A"/>
            <w:bdr w:val="none" w:sz="0" w:space="0" w:color="auto" w:frame="1"/>
          </w:rPr>
          <w:t>https://shgm.gsb.gov.tr/</w:t>
        </w:r>
      </w:hyperlink>
      <w:r w:rsidRPr="0049593F">
        <w:rPr>
          <w:color w:val="53565A"/>
          <w:bdr w:val="none" w:sz="0" w:space="0" w:color="auto" w:frame="1"/>
        </w:rPr>
        <w:t xml:space="preserve"> </w:t>
      </w:r>
      <w:r w:rsidR="004C7398">
        <w:rPr>
          <w:color w:val="53565A"/>
          <w:bdr w:val="none" w:sz="0" w:space="0" w:color="auto" w:frame="1"/>
        </w:rPr>
        <w:t>ve</w:t>
      </w:r>
      <w:r w:rsidR="000001FC">
        <w:rPr>
          <w:color w:val="53565A"/>
          <w:bdr w:val="none" w:sz="0" w:space="0" w:color="auto" w:frame="1"/>
        </w:rPr>
        <w:t xml:space="preserve"> ilgili federasyonların resmi web sayfasından</w:t>
      </w:r>
      <w:r w:rsidR="004C7398">
        <w:rPr>
          <w:color w:val="53565A"/>
          <w:bdr w:val="none" w:sz="0" w:space="0" w:color="auto" w:frame="1"/>
        </w:rPr>
        <w:t xml:space="preserve"> </w:t>
      </w:r>
      <w:bookmarkStart w:id="0" w:name="_GoBack"/>
      <w:bookmarkEnd w:id="0"/>
      <w:r w:rsidRPr="0049593F">
        <w:rPr>
          <w:color w:val="53565A"/>
          <w:bdr w:val="none" w:sz="0" w:space="0" w:color="auto" w:frame="1"/>
        </w:rPr>
        <w:t>ulaşılabilir.   </w:t>
      </w:r>
    </w:p>
    <w:p w:rsidR="00A71CDD" w:rsidRDefault="00A71CDD" w:rsidP="00C6751B">
      <w:pPr>
        <w:pStyle w:val="NormalWeb"/>
        <w:shd w:val="clear" w:color="auto" w:fill="FFFFFF"/>
        <w:spacing w:before="0" w:beforeAutospacing="0" w:after="0" w:afterAutospacing="0"/>
        <w:ind w:firstLine="708"/>
        <w:jc w:val="both"/>
        <w:textAlignment w:val="baseline"/>
        <w:rPr>
          <w:color w:val="53565A"/>
          <w:bdr w:val="none" w:sz="0" w:space="0" w:color="auto" w:frame="1"/>
        </w:rPr>
      </w:pPr>
    </w:p>
    <w:sectPr w:rsidR="00A71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B2"/>
    <w:rsid w:val="000001FC"/>
    <w:rsid w:val="001B6A8F"/>
    <w:rsid w:val="001C637F"/>
    <w:rsid w:val="00204442"/>
    <w:rsid w:val="00414ADD"/>
    <w:rsid w:val="0049593F"/>
    <w:rsid w:val="004C7398"/>
    <w:rsid w:val="00500731"/>
    <w:rsid w:val="00511A7D"/>
    <w:rsid w:val="00624414"/>
    <w:rsid w:val="0069301E"/>
    <w:rsid w:val="006A1158"/>
    <w:rsid w:val="007A1AB2"/>
    <w:rsid w:val="007A627F"/>
    <w:rsid w:val="007E7EF6"/>
    <w:rsid w:val="00864EB1"/>
    <w:rsid w:val="0091771F"/>
    <w:rsid w:val="00A338F3"/>
    <w:rsid w:val="00A367BF"/>
    <w:rsid w:val="00A71CDD"/>
    <w:rsid w:val="00B025D3"/>
    <w:rsid w:val="00C6751B"/>
    <w:rsid w:val="00CF1A50"/>
    <w:rsid w:val="00D06F8D"/>
    <w:rsid w:val="00E75AD9"/>
    <w:rsid w:val="00E76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EF60"/>
  <w15:chartTrackingRefBased/>
  <w15:docId w15:val="{683A8232-C163-485E-A1AE-3B4BE470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338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338F3"/>
    <w:rPr>
      <w:color w:val="0000FF"/>
      <w:u w:val="single"/>
    </w:rPr>
  </w:style>
  <w:style w:type="paragraph" w:customStyle="1" w:styleId="Default">
    <w:name w:val="Default"/>
    <w:rsid w:val="004959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1615">
      <w:bodyDiv w:val="1"/>
      <w:marLeft w:val="0"/>
      <w:marRight w:val="0"/>
      <w:marTop w:val="0"/>
      <w:marBottom w:val="0"/>
      <w:divBdr>
        <w:top w:val="none" w:sz="0" w:space="0" w:color="auto"/>
        <w:left w:val="none" w:sz="0" w:space="0" w:color="auto"/>
        <w:bottom w:val="none" w:sz="0" w:space="0" w:color="auto"/>
        <w:right w:val="none" w:sz="0" w:space="0" w:color="auto"/>
      </w:divBdr>
      <w:divsChild>
        <w:div w:id="640578549">
          <w:marLeft w:val="0"/>
          <w:marRight w:val="0"/>
          <w:marTop w:val="0"/>
          <w:marBottom w:val="0"/>
          <w:divBdr>
            <w:top w:val="none" w:sz="0" w:space="0" w:color="auto"/>
            <w:left w:val="none" w:sz="0" w:space="0" w:color="auto"/>
            <w:bottom w:val="none" w:sz="0" w:space="0" w:color="auto"/>
            <w:right w:val="none" w:sz="0" w:space="0" w:color="auto"/>
          </w:divBdr>
        </w:div>
        <w:div w:id="534930281">
          <w:marLeft w:val="0"/>
          <w:marRight w:val="0"/>
          <w:marTop w:val="0"/>
          <w:marBottom w:val="0"/>
          <w:divBdr>
            <w:top w:val="none" w:sz="0" w:space="0" w:color="auto"/>
            <w:left w:val="none" w:sz="0" w:space="0" w:color="auto"/>
            <w:bottom w:val="none" w:sz="0" w:space="0" w:color="auto"/>
            <w:right w:val="none" w:sz="0" w:space="0" w:color="auto"/>
          </w:divBdr>
        </w:div>
        <w:div w:id="1268318280">
          <w:marLeft w:val="0"/>
          <w:marRight w:val="0"/>
          <w:marTop w:val="0"/>
          <w:marBottom w:val="0"/>
          <w:divBdr>
            <w:top w:val="none" w:sz="0" w:space="0" w:color="auto"/>
            <w:left w:val="none" w:sz="0" w:space="0" w:color="auto"/>
            <w:bottom w:val="none" w:sz="0" w:space="0" w:color="auto"/>
            <w:right w:val="none" w:sz="0" w:space="0" w:color="auto"/>
          </w:divBdr>
        </w:div>
        <w:div w:id="1360813079">
          <w:marLeft w:val="0"/>
          <w:marRight w:val="0"/>
          <w:marTop w:val="0"/>
          <w:marBottom w:val="0"/>
          <w:divBdr>
            <w:top w:val="none" w:sz="0" w:space="0" w:color="auto"/>
            <w:left w:val="none" w:sz="0" w:space="0" w:color="auto"/>
            <w:bottom w:val="none" w:sz="0" w:space="0" w:color="auto"/>
            <w:right w:val="none" w:sz="0" w:space="0" w:color="auto"/>
          </w:divBdr>
        </w:div>
        <w:div w:id="346294344">
          <w:marLeft w:val="0"/>
          <w:marRight w:val="0"/>
          <w:marTop w:val="0"/>
          <w:marBottom w:val="0"/>
          <w:divBdr>
            <w:top w:val="none" w:sz="0" w:space="0" w:color="auto"/>
            <w:left w:val="none" w:sz="0" w:space="0" w:color="auto"/>
            <w:bottom w:val="none" w:sz="0" w:space="0" w:color="auto"/>
            <w:right w:val="none" w:sz="0" w:space="0" w:color="auto"/>
          </w:divBdr>
        </w:div>
        <w:div w:id="731780299">
          <w:marLeft w:val="0"/>
          <w:marRight w:val="0"/>
          <w:marTop w:val="0"/>
          <w:marBottom w:val="0"/>
          <w:divBdr>
            <w:top w:val="none" w:sz="0" w:space="0" w:color="auto"/>
            <w:left w:val="none" w:sz="0" w:space="0" w:color="auto"/>
            <w:bottom w:val="none" w:sz="0" w:space="0" w:color="auto"/>
            <w:right w:val="none" w:sz="0" w:space="0" w:color="auto"/>
          </w:divBdr>
        </w:div>
        <w:div w:id="792552795">
          <w:marLeft w:val="0"/>
          <w:marRight w:val="0"/>
          <w:marTop w:val="0"/>
          <w:marBottom w:val="0"/>
          <w:divBdr>
            <w:top w:val="none" w:sz="0" w:space="0" w:color="auto"/>
            <w:left w:val="none" w:sz="0" w:space="0" w:color="auto"/>
            <w:bottom w:val="none" w:sz="0" w:space="0" w:color="auto"/>
            <w:right w:val="none" w:sz="0" w:space="0" w:color="auto"/>
          </w:divBdr>
        </w:div>
        <w:div w:id="2040011740">
          <w:marLeft w:val="0"/>
          <w:marRight w:val="0"/>
          <w:marTop w:val="0"/>
          <w:marBottom w:val="0"/>
          <w:divBdr>
            <w:top w:val="none" w:sz="0" w:space="0" w:color="auto"/>
            <w:left w:val="none" w:sz="0" w:space="0" w:color="auto"/>
            <w:bottom w:val="none" w:sz="0" w:space="0" w:color="auto"/>
            <w:right w:val="none" w:sz="0" w:space="0" w:color="auto"/>
          </w:divBdr>
        </w:div>
        <w:div w:id="1212814367">
          <w:marLeft w:val="0"/>
          <w:marRight w:val="0"/>
          <w:marTop w:val="0"/>
          <w:marBottom w:val="0"/>
          <w:divBdr>
            <w:top w:val="none" w:sz="0" w:space="0" w:color="auto"/>
            <w:left w:val="none" w:sz="0" w:space="0" w:color="auto"/>
            <w:bottom w:val="none" w:sz="0" w:space="0" w:color="auto"/>
            <w:right w:val="none" w:sz="0" w:space="0" w:color="auto"/>
          </w:divBdr>
        </w:div>
        <w:div w:id="1842744247">
          <w:marLeft w:val="0"/>
          <w:marRight w:val="0"/>
          <w:marTop w:val="0"/>
          <w:marBottom w:val="0"/>
          <w:divBdr>
            <w:top w:val="none" w:sz="0" w:space="0" w:color="auto"/>
            <w:left w:val="none" w:sz="0" w:space="0" w:color="auto"/>
            <w:bottom w:val="none" w:sz="0" w:space="0" w:color="auto"/>
            <w:right w:val="none" w:sz="0" w:space="0" w:color="auto"/>
          </w:divBdr>
        </w:div>
        <w:div w:id="1995793586">
          <w:marLeft w:val="0"/>
          <w:marRight w:val="0"/>
          <w:marTop w:val="0"/>
          <w:marBottom w:val="0"/>
          <w:divBdr>
            <w:top w:val="none" w:sz="0" w:space="0" w:color="auto"/>
            <w:left w:val="none" w:sz="0" w:space="0" w:color="auto"/>
            <w:bottom w:val="none" w:sz="0" w:space="0" w:color="auto"/>
            <w:right w:val="none" w:sz="0" w:space="0" w:color="auto"/>
          </w:divBdr>
        </w:div>
      </w:divsChild>
    </w:div>
    <w:div w:id="9212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gm.g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221</Words>
  <Characters>1261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KOYLU</dc:creator>
  <cp:keywords/>
  <dc:description/>
  <cp:lastModifiedBy>Aydin KOYLU</cp:lastModifiedBy>
  <cp:revision>26</cp:revision>
  <dcterms:created xsi:type="dcterms:W3CDTF">2025-08-20T06:02:00Z</dcterms:created>
  <dcterms:modified xsi:type="dcterms:W3CDTF">2026-01-16T07:17:00Z</dcterms:modified>
</cp:coreProperties>
</file>